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广东省社会稳定风险评估促进会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（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筹建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公开招募会员的公告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广东省社会稳定风险评估促进会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以下简称“促进会”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是贯彻落实习近平总书记全面依法治国的重要指示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批示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精神，落实重大决策社会稳定风险评估工作要求，从而搭建起的党委、政府、企业、社会组织和专业人员对接交流的服务平台，广东省法学会为业务主管单位，由广东省国际工程咨询有限公司牵头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省情调查研究中心、广东省环境科学研究院、广东省电力设计研究院有限公司、广东省水利电力勘测设计研究院有限公司、暨南大学法学院、广东合盛律师事务所、广信君达律师事务所、广东省南粤文化交流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共同</w:t>
      </w:r>
      <w:r>
        <w:rPr>
          <w:rFonts w:hint="eastAsia" w:ascii="仿宋_GB2312" w:hAnsi="仿宋_GB2312" w:eastAsia="仿宋_GB2312" w:cs="仿宋_GB2312"/>
          <w:sz w:val="32"/>
          <w:szCs w:val="32"/>
        </w:rPr>
        <w:t>发起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</w:rPr>
        <w:t>组建的社会团体。为吸引更多的会员加入，扩大促进会影响力，面向社会公开招募会员，现将有关事项公告如下：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一、促进会宗旨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主义</w:t>
      </w:r>
      <w:r>
        <w:rPr>
          <w:rFonts w:hint="eastAsia" w:ascii="仿宋_GB2312" w:hAnsi="仿宋_GB2312" w:eastAsia="仿宋_GB2312" w:cs="仿宋_GB2312"/>
          <w:sz w:val="32"/>
          <w:szCs w:val="32"/>
        </w:rPr>
        <w:t>思想为指导，深入贯彻习近平法治思想，遵守国家的法律、法规和政策，践行社会主义核心价值观，遵守社会道德风尚，弘扬爱国主义精神。动员和依靠社会各界力量，发挥重大决策社会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稳定</w:t>
      </w:r>
      <w:r>
        <w:rPr>
          <w:rFonts w:hint="eastAsia" w:ascii="仿宋_GB2312" w:hAnsi="仿宋_GB2312" w:eastAsia="仿宋_GB2312" w:cs="仿宋_GB2312"/>
          <w:sz w:val="32"/>
          <w:szCs w:val="32"/>
        </w:rPr>
        <w:t>风险评估桥梁作用，围绕省委中心工作，坚持服务政府、服务社会、服务会员、服务行业的方向；加强行业自律，提高服务质量，规范服务行为，维护会员合法权益，促进全省重大决策社会稳定风险评估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二、招募对象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广东省范围内从事社会稳定风险评估研究、专项业务或相关工作的高等院校、企事业单位、其他经济组织及个人。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三、入会条件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申请加入本会，必须具备下列条件：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（一）拥护本会的章程；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（二）有加入本会的意愿；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（三）个人会员须完全民事行为能力人，所学专业、从事工作、研究方向与社会稳定风险评估相关，并有一定的学术造诣及研究能力，无犯罪记录及不良诚信记录；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（四）单位会员须在广东省内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有固定的办公场所，有开展业务、研究方向与社会稳定风险评估相关的全职人员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愿意缴纳会费；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（五）企业性质的单位会员须具备健全的评估业务培训、质量控制、责任划分、档案管理、保密规定等内部管理制度；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（六）接受本会的协调、指导并在其中发挥积极作用。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四、报名期限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2022年5月7日至20日。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请有意者与我们联系。期待你们的加入！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联系人：彭肖和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83604895,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13503063</w:t>
      </w:r>
      <w:r>
        <w:rPr>
          <w:rFonts w:hint="eastAsia" w:ascii="仿宋_GB2312" w:hAnsi="仿宋_GB2312" w:eastAsia="仿宋_GB2312" w:cs="仿宋_GB2312"/>
          <w:sz w:val="32"/>
          <w:szCs w:val="32"/>
        </w:rPr>
        <w:t>027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传真：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83604895；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：swpgcjh@163.com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地址：广州市越秀区环市中路316号金鹰大厦2512室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广东省社会稳定风险评估促进会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筹建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广东省国际工程咨询有限公司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2022年5月7日</w:t>
      </w:r>
    </w:p>
    <w:p>
      <w:pPr>
        <w:jc w:val="righ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B4D04"/>
    <w:rsid w:val="00353863"/>
    <w:rsid w:val="0F9A4993"/>
    <w:rsid w:val="10017056"/>
    <w:rsid w:val="1DA507A8"/>
    <w:rsid w:val="213D7CF6"/>
    <w:rsid w:val="220E624F"/>
    <w:rsid w:val="22AB4D04"/>
    <w:rsid w:val="23CA2CD3"/>
    <w:rsid w:val="2B400FCA"/>
    <w:rsid w:val="34341227"/>
    <w:rsid w:val="37B4299F"/>
    <w:rsid w:val="3B7E32BB"/>
    <w:rsid w:val="480577B3"/>
    <w:rsid w:val="4B184708"/>
    <w:rsid w:val="4CBA1311"/>
    <w:rsid w:val="63FF0D17"/>
    <w:rsid w:val="ECFFE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省委政法委</Company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2022-05-06T10:04:00Z</dcterms:created>
  <dc:creator>李翼宏</dc:creator>
  <cp:lastModifiedBy>老彭</cp:lastModifiedBy>
  <cp:lastPrinted>2022-05-06T14:52:00Z</cp:lastPrinted>
  <dcterms:modified xsi:type="dcterms:W3CDTF">2022-05-09T07:59:10Z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